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4039" w14:textId="39BE5278" w:rsidR="0072393E" w:rsidRPr="00536342" w:rsidRDefault="002841DD" w:rsidP="00536342">
      <w:pPr>
        <w:pStyle w:val="Titel"/>
        <w:shd w:val="clear" w:color="auto" w:fill="FFFFFF" w:themeFill="background1"/>
        <w:jc w:val="center"/>
        <w:rPr>
          <w:b/>
          <w:color w:val="2E74B5" w:themeColor="accent1" w:themeShade="BF"/>
          <w:sz w:val="22"/>
          <w:szCs w:val="22"/>
        </w:rPr>
      </w:pPr>
      <w:r w:rsidRPr="002841DD">
        <w:rPr>
          <w:b/>
          <w:noProof/>
          <w:color w:val="2E74B5" w:themeColor="accent1" w:themeShade="BF"/>
          <w:lang w:eastAsia="nl-BE"/>
        </w:rPr>
        <w:drawing>
          <wp:anchor distT="0" distB="0" distL="114300" distR="114300" simplePos="0" relativeHeight="251658240" behindDoc="0" locked="0" layoutInCell="1" allowOverlap="1" wp14:anchorId="30147DE8" wp14:editId="79931A26">
            <wp:simplePos x="0" y="0"/>
            <wp:positionH relativeFrom="margin">
              <wp:posOffset>2155825</wp:posOffset>
            </wp:positionH>
            <wp:positionV relativeFrom="margin">
              <wp:posOffset>-275590</wp:posOffset>
            </wp:positionV>
            <wp:extent cx="5906135" cy="2543175"/>
            <wp:effectExtent l="0" t="0" r="0" b="9525"/>
            <wp:wrapSquare wrapText="bothSides"/>
            <wp:docPr id="3" name="Afbeelding 3" descr="C:\Users\sobo\OneDrive - Leiedal\Documenten\GEESTELIJKE GEZONDHEID\Complimentenactie\Affiche complimentenac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o\OneDrive - Leiedal\Documenten\GEESTELIJKE GEZONDHEID\Complimentenactie\Affiche complimentenact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2" r="1447" b="66193"/>
                    <a:stretch/>
                  </pic:blipFill>
                  <pic:spPr bwMode="auto">
                    <a:xfrm>
                      <a:off x="0" y="0"/>
                      <a:ext cx="59061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3E" w:rsidRPr="0072393E">
        <w:rPr>
          <w:b/>
          <w:color w:val="2E74B5" w:themeColor="accent1" w:themeShade="BF"/>
        </w:rPr>
        <w:t xml:space="preserve"> </w:t>
      </w:r>
      <w:r w:rsidR="00536342">
        <w:rPr>
          <w:b/>
          <w:color w:val="2E74B5" w:themeColor="accent1" w:themeShade="BF"/>
        </w:rPr>
        <w:br/>
      </w:r>
    </w:p>
    <w:p w14:paraId="1CE7403A" w14:textId="6AE78D05" w:rsidR="0072393E" w:rsidRDefault="0072393E" w:rsidP="0072393E">
      <w:pPr>
        <w:pStyle w:val="Titel"/>
        <w:shd w:val="clear" w:color="auto" w:fill="FFFFFF" w:themeFill="background1"/>
        <w:jc w:val="center"/>
        <w:rPr>
          <w:b/>
          <w:color w:val="2E74B5" w:themeColor="accent1" w:themeShade="BF"/>
        </w:rPr>
      </w:pPr>
      <w:bookmarkStart w:id="0" w:name="_GoBack"/>
      <w:bookmarkEnd w:id="0"/>
    </w:p>
    <w:p w14:paraId="1CE7403B" w14:textId="77777777" w:rsidR="003729A0" w:rsidRDefault="0072393E" w:rsidP="00536342">
      <w:r>
        <w:t>___________________________________________________________________________________________________________________________________________</w:t>
      </w:r>
      <w:r w:rsidR="00536342">
        <w:t>___</w:t>
      </w:r>
      <w:r w:rsidR="00536342">
        <w:br/>
      </w:r>
    </w:p>
    <w:tbl>
      <w:tblPr>
        <w:tblStyle w:val="Tabelraster"/>
        <w:tblW w:w="15877" w:type="dxa"/>
        <w:tblInd w:w="-147" w:type="dxa"/>
        <w:tblBorders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9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778"/>
        <w:gridCol w:w="425"/>
        <w:gridCol w:w="426"/>
        <w:gridCol w:w="425"/>
        <w:gridCol w:w="425"/>
        <w:gridCol w:w="459"/>
        <w:gridCol w:w="481"/>
        <w:gridCol w:w="478"/>
        <w:gridCol w:w="567"/>
        <w:gridCol w:w="708"/>
        <w:gridCol w:w="426"/>
        <w:gridCol w:w="708"/>
        <w:gridCol w:w="426"/>
        <w:gridCol w:w="567"/>
        <w:gridCol w:w="425"/>
        <w:gridCol w:w="425"/>
        <w:gridCol w:w="425"/>
        <w:gridCol w:w="426"/>
      </w:tblGrid>
      <w:tr w:rsidR="002E559E" w14:paraId="1CE7405C" w14:textId="77777777" w:rsidTr="00A37A98">
        <w:trPr>
          <w:cantSplit/>
          <w:trHeight w:val="5353"/>
        </w:trPr>
        <w:tc>
          <w:tcPr>
            <w:tcW w:w="568" w:type="dxa"/>
            <w:textDirection w:val="tbRl"/>
          </w:tcPr>
          <w:p w14:paraId="1CE7403C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Applaus voor jezelf</w:t>
            </w:r>
          </w:p>
        </w:tc>
        <w:tc>
          <w:tcPr>
            <w:tcW w:w="539" w:type="dxa"/>
            <w:textDirection w:val="tbRl"/>
          </w:tcPr>
          <w:p w14:paraId="1CE7403D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Jij schittert</w:t>
            </w:r>
          </w:p>
        </w:tc>
        <w:tc>
          <w:tcPr>
            <w:tcW w:w="480" w:type="dxa"/>
            <w:textDirection w:val="tbRl"/>
          </w:tcPr>
          <w:p w14:paraId="1CE7403E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Jouw lieve snoet doet anderen goed</w:t>
            </w:r>
          </w:p>
        </w:tc>
        <w:tc>
          <w:tcPr>
            <w:tcW w:w="480" w:type="dxa"/>
            <w:textDirection w:val="tbRl"/>
          </w:tcPr>
          <w:p w14:paraId="1CE7403F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Jij verdient een pluim</w:t>
            </w:r>
          </w:p>
        </w:tc>
        <w:tc>
          <w:tcPr>
            <w:tcW w:w="481" w:type="dxa"/>
            <w:textDirection w:val="tbRl"/>
          </w:tcPr>
          <w:p w14:paraId="1CE74040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Dikke Duim</w:t>
            </w:r>
          </w:p>
        </w:tc>
        <w:tc>
          <w:tcPr>
            <w:tcW w:w="481" w:type="dxa"/>
            <w:textDirection w:val="tbRl"/>
          </w:tcPr>
          <w:p w14:paraId="1CE74041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Blij dat jij er bent</w:t>
            </w:r>
          </w:p>
        </w:tc>
        <w:tc>
          <w:tcPr>
            <w:tcW w:w="481" w:type="dxa"/>
            <w:textDirection w:val="tbRl"/>
          </w:tcPr>
          <w:p w14:paraId="1CE74042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Jij bent top</w:t>
            </w:r>
          </w:p>
        </w:tc>
        <w:tc>
          <w:tcPr>
            <w:tcW w:w="481" w:type="dxa"/>
            <w:textDirection w:val="tbRl"/>
          </w:tcPr>
          <w:p w14:paraId="1CE74043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Ik ben blij dat ik je ken</w:t>
            </w:r>
          </w:p>
        </w:tc>
        <w:tc>
          <w:tcPr>
            <w:tcW w:w="481" w:type="dxa"/>
            <w:textDirection w:val="tbRl"/>
          </w:tcPr>
          <w:p w14:paraId="1CE74044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Ik vind het geweldig wat je doet</w:t>
            </w:r>
          </w:p>
        </w:tc>
        <w:tc>
          <w:tcPr>
            <w:tcW w:w="481" w:type="dxa"/>
            <w:textDirection w:val="tbRl"/>
          </w:tcPr>
          <w:p w14:paraId="1CE74045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Je bent goed bezig</w:t>
            </w:r>
          </w:p>
        </w:tc>
        <w:tc>
          <w:tcPr>
            <w:tcW w:w="481" w:type="dxa"/>
            <w:textDirection w:val="tbRl"/>
          </w:tcPr>
          <w:p w14:paraId="1CE74046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Jij staat altijd voor me klaar</w:t>
            </w:r>
          </w:p>
        </w:tc>
        <w:tc>
          <w:tcPr>
            <w:tcW w:w="481" w:type="dxa"/>
            <w:textDirection w:val="tbRl"/>
          </w:tcPr>
          <w:p w14:paraId="1CE74047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Jij bent een geboren leider</w:t>
            </w:r>
          </w:p>
        </w:tc>
        <w:tc>
          <w:tcPr>
            <w:tcW w:w="481" w:type="dxa"/>
            <w:textDirection w:val="tbRl"/>
          </w:tcPr>
          <w:p w14:paraId="1CE74048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Je ziet er stralend uit</w:t>
            </w:r>
          </w:p>
        </w:tc>
        <w:tc>
          <w:tcPr>
            <w:tcW w:w="481" w:type="dxa"/>
            <w:textDirection w:val="tbRl"/>
          </w:tcPr>
          <w:p w14:paraId="1CE74049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Je bent geweldig in wat je doet</w:t>
            </w:r>
          </w:p>
        </w:tc>
        <w:tc>
          <w:tcPr>
            <w:tcW w:w="778" w:type="dxa"/>
            <w:textDirection w:val="tbRl"/>
          </w:tcPr>
          <w:p w14:paraId="1CE7404A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Jij zorgt ervoor dat iedereen zich goed voelt</w:t>
            </w:r>
          </w:p>
        </w:tc>
        <w:tc>
          <w:tcPr>
            <w:tcW w:w="425" w:type="dxa"/>
            <w:textDirection w:val="tbRl"/>
          </w:tcPr>
          <w:p w14:paraId="1CE7404B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Je gevoel voor h</w:t>
            </w:r>
            <w:r w:rsidR="00536342">
              <w:rPr>
                <w:rFonts w:ascii="Courier10 WGL4 BT" w:hAnsi="Courier10 WGL4 BT"/>
              </w:rPr>
              <w:t>umor</w:t>
            </w:r>
            <w:r w:rsidRPr="00536342">
              <w:rPr>
                <w:rFonts w:ascii="Courier10 WGL4 BT" w:hAnsi="Courier10 WGL4 BT"/>
              </w:rPr>
              <w:t xml:space="preserve"> is geweldig</w:t>
            </w:r>
          </w:p>
        </w:tc>
        <w:tc>
          <w:tcPr>
            <w:tcW w:w="426" w:type="dxa"/>
            <w:textDirection w:val="tbRl"/>
          </w:tcPr>
          <w:p w14:paraId="1CE7404C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Jij staat altijd klaar voor anderen</w:t>
            </w:r>
          </w:p>
        </w:tc>
        <w:tc>
          <w:tcPr>
            <w:tcW w:w="425" w:type="dxa"/>
            <w:textDirection w:val="tbRl"/>
          </w:tcPr>
          <w:p w14:paraId="1CE7404D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Fijn dat je in mijn team zit</w:t>
            </w:r>
          </w:p>
        </w:tc>
        <w:tc>
          <w:tcPr>
            <w:tcW w:w="425" w:type="dxa"/>
            <w:textDirection w:val="tbRl"/>
          </w:tcPr>
          <w:p w14:paraId="1CE7404E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Je weet wat je wil en gaat ervoor</w:t>
            </w:r>
          </w:p>
        </w:tc>
        <w:tc>
          <w:tcPr>
            <w:tcW w:w="459" w:type="dxa"/>
            <w:textDirection w:val="tbRl"/>
          </w:tcPr>
          <w:p w14:paraId="1CE7404F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Je enthousiasme is aanstekelijk</w:t>
            </w:r>
          </w:p>
        </w:tc>
        <w:tc>
          <w:tcPr>
            <w:tcW w:w="481" w:type="dxa"/>
            <w:textDirection w:val="tbRl"/>
          </w:tcPr>
          <w:p w14:paraId="1CE74050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Jij werkt alles tot in de puntjes af</w:t>
            </w:r>
          </w:p>
        </w:tc>
        <w:tc>
          <w:tcPr>
            <w:tcW w:w="478" w:type="dxa"/>
            <w:textDirection w:val="tbRl"/>
          </w:tcPr>
          <w:p w14:paraId="1CE74051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 xml:space="preserve">Jij </w:t>
            </w:r>
            <w:r w:rsidR="00536342" w:rsidRPr="00536342">
              <w:rPr>
                <w:rFonts w:ascii="Courier10 WGL4 BT" w:hAnsi="Courier10 WGL4 BT"/>
              </w:rPr>
              <w:t>durft</w:t>
            </w:r>
            <w:r w:rsidRPr="00536342">
              <w:rPr>
                <w:rFonts w:ascii="Courier10 WGL4 BT" w:hAnsi="Courier10 WGL4 BT"/>
              </w:rPr>
              <w:t xml:space="preserve"> </w:t>
            </w:r>
            <w:r w:rsidR="00536342" w:rsidRPr="00536342">
              <w:rPr>
                <w:rFonts w:ascii="Courier10 WGL4 BT" w:hAnsi="Courier10 WGL4 BT"/>
              </w:rPr>
              <w:t>altijd</w:t>
            </w:r>
            <w:r w:rsidRPr="00536342">
              <w:rPr>
                <w:rFonts w:ascii="Courier10 WGL4 BT" w:hAnsi="Courier10 WGL4 BT"/>
              </w:rPr>
              <w:t xml:space="preserve"> en overal jezelf zijn</w:t>
            </w:r>
          </w:p>
        </w:tc>
        <w:tc>
          <w:tcPr>
            <w:tcW w:w="567" w:type="dxa"/>
            <w:textDirection w:val="tbRl"/>
          </w:tcPr>
          <w:p w14:paraId="1CE74052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Je creativiteit is oneindig groot</w:t>
            </w:r>
          </w:p>
        </w:tc>
        <w:tc>
          <w:tcPr>
            <w:tcW w:w="708" w:type="dxa"/>
            <w:textDirection w:val="tbRl"/>
          </w:tcPr>
          <w:p w14:paraId="1CE74053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Jij kan luisteren naar mensen als geen ander</w:t>
            </w:r>
          </w:p>
        </w:tc>
        <w:tc>
          <w:tcPr>
            <w:tcW w:w="426" w:type="dxa"/>
            <w:textDirection w:val="tbRl"/>
          </w:tcPr>
          <w:p w14:paraId="1CE74054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Je bent een toffe collega</w:t>
            </w:r>
          </w:p>
        </w:tc>
        <w:tc>
          <w:tcPr>
            <w:tcW w:w="708" w:type="dxa"/>
            <w:textDirection w:val="tbRl"/>
          </w:tcPr>
          <w:p w14:paraId="1CE74055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Jij staat altijd met een oplossing klaar</w:t>
            </w:r>
          </w:p>
        </w:tc>
        <w:tc>
          <w:tcPr>
            <w:tcW w:w="426" w:type="dxa"/>
            <w:textDirection w:val="tbRl"/>
          </w:tcPr>
          <w:p w14:paraId="1CE74056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Je lach is aanstekelijk</w:t>
            </w:r>
          </w:p>
        </w:tc>
        <w:tc>
          <w:tcPr>
            <w:tcW w:w="567" w:type="dxa"/>
            <w:textDirection w:val="tbRl"/>
          </w:tcPr>
          <w:p w14:paraId="1CE74057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 xml:space="preserve">Je </w:t>
            </w:r>
            <w:r w:rsidR="00536342" w:rsidRPr="00536342">
              <w:rPr>
                <w:rFonts w:ascii="Courier10 WGL4 BT" w:hAnsi="Courier10 WGL4 BT"/>
              </w:rPr>
              <w:t>positivisme</w:t>
            </w:r>
            <w:r w:rsidRPr="00536342">
              <w:rPr>
                <w:rFonts w:ascii="Courier10 WGL4 BT" w:hAnsi="Courier10 WGL4 BT"/>
              </w:rPr>
              <w:t xml:space="preserve"> is bewonderenswaardig</w:t>
            </w:r>
          </w:p>
        </w:tc>
        <w:tc>
          <w:tcPr>
            <w:tcW w:w="425" w:type="dxa"/>
            <w:textDirection w:val="tbRl"/>
          </w:tcPr>
          <w:p w14:paraId="1CE74058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Jij bent het zonnetje in huis</w:t>
            </w:r>
          </w:p>
        </w:tc>
        <w:tc>
          <w:tcPr>
            <w:tcW w:w="425" w:type="dxa"/>
            <w:textDirection w:val="tbRl"/>
          </w:tcPr>
          <w:p w14:paraId="1CE74059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Je bent een vrouw/ man van je woord</w:t>
            </w:r>
          </w:p>
        </w:tc>
        <w:tc>
          <w:tcPr>
            <w:tcW w:w="425" w:type="dxa"/>
            <w:textDirection w:val="tbRl"/>
          </w:tcPr>
          <w:p w14:paraId="1CE7405A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…</w:t>
            </w:r>
          </w:p>
        </w:tc>
        <w:tc>
          <w:tcPr>
            <w:tcW w:w="426" w:type="dxa"/>
            <w:textDirection w:val="tbRl"/>
          </w:tcPr>
          <w:p w14:paraId="1CE7405B" w14:textId="77777777" w:rsidR="00B820DB" w:rsidRPr="00536342" w:rsidRDefault="00B820DB" w:rsidP="008F6FD3">
            <w:pPr>
              <w:ind w:left="113" w:right="113"/>
              <w:rPr>
                <w:rFonts w:ascii="Courier10 WGL4 BT" w:hAnsi="Courier10 WGL4 BT"/>
              </w:rPr>
            </w:pPr>
            <w:r w:rsidRPr="00536342">
              <w:rPr>
                <w:rFonts w:ascii="Courier10 WGL4 BT" w:hAnsi="Courier10 WGL4 BT"/>
              </w:rPr>
              <w:t>…</w:t>
            </w:r>
          </w:p>
        </w:tc>
      </w:tr>
    </w:tbl>
    <w:p w14:paraId="1CE7405D" w14:textId="77777777" w:rsidR="003729A0" w:rsidRDefault="003729A0" w:rsidP="00536342">
      <w:pPr>
        <w:tabs>
          <w:tab w:val="left" w:pos="2738"/>
          <w:tab w:val="left" w:pos="6946"/>
        </w:tabs>
        <w:ind w:right="8594"/>
      </w:pPr>
    </w:p>
    <w:sectPr w:rsidR="003729A0" w:rsidSect="00536342">
      <w:headerReference w:type="default" r:id="rId12"/>
      <w:pgSz w:w="16838" w:h="11906" w:orient="landscape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8C7D6" w14:textId="77777777" w:rsidR="002841DD" w:rsidRDefault="002841DD" w:rsidP="002841DD">
      <w:pPr>
        <w:spacing w:after="0" w:line="240" w:lineRule="auto"/>
      </w:pPr>
      <w:r>
        <w:separator/>
      </w:r>
    </w:p>
  </w:endnote>
  <w:endnote w:type="continuationSeparator" w:id="0">
    <w:p w14:paraId="4F9B3879" w14:textId="77777777" w:rsidR="002841DD" w:rsidRDefault="002841DD" w:rsidP="0028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10 WGL4 BT">
    <w:altName w:val="Courier New"/>
    <w:charset w:val="00"/>
    <w:family w:val="modern"/>
    <w:pitch w:val="fixed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F3291" w14:textId="77777777" w:rsidR="002841DD" w:rsidRDefault="002841DD" w:rsidP="002841DD">
      <w:pPr>
        <w:spacing w:after="0" w:line="240" w:lineRule="auto"/>
      </w:pPr>
      <w:r>
        <w:separator/>
      </w:r>
    </w:p>
  </w:footnote>
  <w:footnote w:type="continuationSeparator" w:id="0">
    <w:p w14:paraId="0439E6B0" w14:textId="77777777" w:rsidR="002841DD" w:rsidRDefault="002841DD" w:rsidP="0028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9549C" w14:textId="50A38E93" w:rsidR="002841DD" w:rsidRPr="002841DD" w:rsidRDefault="002841DD" w:rsidP="002841D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87EC051" wp14:editId="23F3B008">
          <wp:simplePos x="0" y="0"/>
          <wp:positionH relativeFrom="margin">
            <wp:posOffset>9256561</wp:posOffset>
          </wp:positionH>
          <wp:positionV relativeFrom="margin">
            <wp:posOffset>-541959</wp:posOffset>
          </wp:positionV>
          <wp:extent cx="909955" cy="462915"/>
          <wp:effectExtent l="0" t="0" r="4445" b="0"/>
          <wp:wrapSquare wrapText="bothSides"/>
          <wp:docPr id="1" name="Afbeelding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628"/>
    <w:multiLevelType w:val="multilevel"/>
    <w:tmpl w:val="2390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A"/>
    <w:rsid w:val="000D07B8"/>
    <w:rsid w:val="002841DD"/>
    <w:rsid w:val="002E559E"/>
    <w:rsid w:val="003729A0"/>
    <w:rsid w:val="00430C84"/>
    <w:rsid w:val="004F2FA5"/>
    <w:rsid w:val="00536342"/>
    <w:rsid w:val="0055674D"/>
    <w:rsid w:val="005C4F1A"/>
    <w:rsid w:val="0072393E"/>
    <w:rsid w:val="00A37A98"/>
    <w:rsid w:val="00A8326A"/>
    <w:rsid w:val="00B820DB"/>
    <w:rsid w:val="00C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4039"/>
  <w15:chartTrackingRefBased/>
  <w15:docId w15:val="{C0095A4A-1A64-4366-B806-ACAA95B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393E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239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239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8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41DD"/>
  </w:style>
  <w:style w:type="paragraph" w:styleId="Voettekst">
    <w:name w:val="footer"/>
    <w:basedOn w:val="Standaard"/>
    <w:link w:val="VoettekstChar"/>
    <w:uiPriority w:val="99"/>
    <w:unhideWhenUsed/>
    <w:rsid w:val="0028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5B40055CBCE4CAA7497A89A38DB5D" ma:contentTypeVersion="14" ma:contentTypeDescription="Een nieuw document maken." ma:contentTypeScope="" ma:versionID="ebee34ae6a31db437fee6002ea1cdf81">
  <xsd:schema xmlns:xsd="http://www.w3.org/2001/XMLSchema" xmlns:xs="http://www.w3.org/2001/XMLSchema" xmlns:p="http://schemas.microsoft.com/office/2006/metadata/properties" xmlns:ns3="b4b70f25-48f9-4e00-86a9-10139131be80" xmlns:ns4="53ed99d3-4891-4204-a629-a5d4901cb395" targetNamespace="http://schemas.microsoft.com/office/2006/metadata/properties" ma:root="true" ma:fieldsID="dd219c6dc2950678506d3d7d64ee4be0" ns3:_="" ns4:_="">
    <xsd:import namespace="b4b70f25-48f9-4e00-86a9-10139131be80"/>
    <xsd:import namespace="53ed99d3-4891-4204-a629-a5d4901cb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70f25-48f9-4e00-86a9-10139131b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d99d3-4891-4204-a629-a5d4901cb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A433-87AC-4632-9AE6-63D70229A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70f25-48f9-4e00-86a9-10139131be80"/>
    <ds:schemaRef ds:uri="53ed99d3-4891-4204-a629-a5d4901cb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54626-BCA9-4A74-89D3-017AA14CC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E27CF-6B6A-46F6-9F8B-F169BE2B822C}">
  <ds:schemaRefs>
    <ds:schemaRef ds:uri="http://purl.org/dc/terms/"/>
    <ds:schemaRef ds:uri="http://schemas.microsoft.com/office/2006/documentManagement/types"/>
    <ds:schemaRef ds:uri="b4b70f25-48f9-4e00-86a9-10139131be80"/>
    <ds:schemaRef ds:uri="http://purl.org/dc/elements/1.1/"/>
    <ds:schemaRef ds:uri="http://schemas.microsoft.com/office/2006/metadata/properties"/>
    <ds:schemaRef ds:uri="http://schemas.microsoft.com/office/infopath/2007/PartnerControls"/>
    <ds:schemaRef ds:uri="53ed99d3-4891-4204-a629-a5d4901cb39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A487C5-1EBC-4DE6-8A5A-CA042ACD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Decoene</dc:creator>
  <cp:keywords/>
  <dc:description/>
  <cp:lastModifiedBy>Sofie Bovijn</cp:lastModifiedBy>
  <cp:revision>3</cp:revision>
  <cp:lastPrinted>2016-08-31T13:54:00Z</cp:lastPrinted>
  <dcterms:created xsi:type="dcterms:W3CDTF">2022-01-24T12:46:00Z</dcterms:created>
  <dcterms:modified xsi:type="dcterms:W3CDTF">2022-01-24T12:48:00Z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0x0101003385B40055CBCE4CAA7497A89A38DB5D</vt:lpwstr>
  </property>
</Properties>
</file>